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6" w:after="0"/>
        <w:rPr>
          <w:rFonts w:ascii="Times New Roman" w:hAnsi="Times New Roman"/>
          <w:sz w:val="24"/>
        </w:rPr>
      </w:pPr>
      <w:bookmarkStart w:id="0" w:name="docs-internal-guid-0bd11d5d-7fff-65e2-b7"/>
      <w:bookmarkEnd w:id="0"/>
      <w:r>
        <w:rPr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  <w:lang w:val="es-ES"/>
        </w:rPr>
        <w:t>Autorización</w:t>
      </w:r>
      <w:r>
        <w:rPr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para </w:t>
      </w:r>
      <w:r>
        <w:rPr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  <w:lang w:val="es-ES"/>
        </w:rPr>
        <w:t>el</w:t>
      </w:r>
      <w:r>
        <w:rPr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uso de derechos de imagen de menores</w:t>
      </w:r>
    </w:p>
    <w:p>
      <w:pPr>
        <w:pStyle w:val="Cuerpodetexto"/>
        <w:spacing w:before="0" w:after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uerpodetexto"/>
        <w:bidi w:val="0"/>
        <w:spacing w:lineRule="auto" w:line="427" w:before="0" w:after="0"/>
        <w:ind w:left="100" w:right="363" w:hanging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D/Dª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____________________________________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, mayor de edad, provisto de D.N.I.:______________________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, MANIFIESTO QUE</w:t>
      </w:r>
    </w:p>
    <w:p>
      <w:pPr>
        <w:pStyle w:val="Cuerpodetexto"/>
        <w:bidi w:val="0"/>
        <w:spacing w:lineRule="auto" w:line="427" w:before="0" w:after="0"/>
        <w:ind w:left="100" w:right="798" w:hanging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SOY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(padre/madre/tutor legal) DEL MENOR QUE A CONTINUACIÓN SE CITA:</w:t>
      </w:r>
    </w:p>
    <w:p>
      <w:pPr>
        <w:pStyle w:val="Cuerpodetexto"/>
        <w:bidi w:val="0"/>
        <w:spacing w:lineRule="auto" w:line="427" w:before="93" w:after="0"/>
        <w:ind w:left="100" w:right="116" w:hanging="0"/>
        <w:jc w:val="both"/>
        <w:rPr>
          <w:rFonts w:ascii="Times New Roman" w:hAnsi="Times New Roman"/>
          <w:sz w:val="24"/>
        </w:rPr>
      </w:pPr>
      <w:r>
        <w:rPr>
          <w:caps w:val="false"/>
          <w:smallCaps w:val="false"/>
          <w:color w:val="000000"/>
          <w:u w:val="single"/>
          <w:shd w:fill="auto" w:val="clear"/>
        </w:rPr>
        <w:t> </w:t>
      </w:r>
      <w:r>
        <w:rPr>
          <w:caps w:val="false"/>
          <w:smallCaps w:val="false"/>
          <w:color w:val="000000"/>
          <w:u w:val="single"/>
          <w:shd w:fill="auto" w:val="clear"/>
        </w:rPr>
        <w:t xml:space="preserve">__________________________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,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  <w:lang w:val="es-ES"/>
        </w:rPr>
        <w:t>menor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 de edad </w:t>
      </w:r>
      <w:r>
        <w:rPr>
          <w:b w:val="false"/>
          <w:caps w:val="false"/>
          <w:smallCaps w:val="false"/>
          <w:color w:val="000000"/>
          <w:u w:val="single"/>
          <w:shd w:fill="auto" w:val="clear"/>
        </w:rPr>
        <w:t xml:space="preserve">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(EN ADELANTE, “el menor”), y por la presente, MANIFIESTO MI CONSENTIMIENTO EXPRESO Y AUTORIZACIÓN al EXMO. 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  <w:shd w:fill="auto" w:val="clear"/>
        </w:rPr>
        <w:t>AYUNTAMIENTO DE CAMAS</w:t>
      </w: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 xml:space="preserve"> para poder utilizar las imágenes del menor publicándose y compartiendolas en</w:t>
      </w:r>
      <w:r>
        <w:rPr/>
        <w:t xml:space="preserve"> </w:t>
      </w:r>
      <w:r>
        <w:rPr>
          <w:rFonts w:eastAsia="Arial" w:cs="Arial"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la página Web del Ayuntamieto y en sus Redes Sociales.</w:t>
      </w:r>
    </w:p>
    <w:p>
      <w:pPr>
        <w:pStyle w:val="LOnormal"/>
        <w:shd w:val="clear" w:fill="auto"/>
        <w:bidi w:val="0"/>
        <w:spacing w:lineRule="auto" w:line="288" w:before="0" w:after="0"/>
        <w:ind w:left="100" w:right="116" w:hanging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Se entiende que la publicación hace que sean accesibles a cualquier persona conectada a Internet.</w:t>
      </w:r>
    </w:p>
    <w:p>
      <w:pPr>
        <w:pStyle w:val="Cuerpodetexto"/>
        <w:bidi w:val="0"/>
        <w:spacing w:lineRule="auto" w:line="331" w:before="280" w:after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Información Básica sobre Protección de Datos</w:t>
      </w:r>
    </w:p>
    <w:tbl>
      <w:tblPr>
        <w:tblW w:w="9240" w:type="dxa"/>
        <w:jc w:val="left"/>
        <w:tblInd w:w="-6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847"/>
        <w:gridCol w:w="6392"/>
      </w:tblGrid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Responsable del tratamiento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uerpodetexto"/>
              <w:widowControl w:val="false"/>
              <w:bidi w:val="0"/>
              <w:spacing w:lineRule="auto" w:line="427" w:before="93" w:after="0"/>
              <w:ind w:left="100" w:right="116" w:hang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u w:val="none"/>
                <w:effect w:val="none"/>
                <w:shd w:fill="auto" w:val="clear"/>
              </w:rPr>
              <w:t>AYUNTAMIENTO DE CAMAS</w:t>
            </w:r>
          </w:p>
        </w:tc>
      </w:tr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Finalidad del tratamiento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Captar imágenes de los menores con fines educativos y  comunicativos, publicando las imágenes en </w:t>
            </w:r>
            <w:r>
              <w:rPr>
                <w:rFonts w:eastAsia="Arial" w:cs="Arial"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la página Web del Ayuntamieto y en sus Redes Sociales.</w:t>
            </w:r>
          </w:p>
        </w:tc>
      </w:tr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Legitimación del tratamiento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Consentimiento</w:t>
            </w:r>
          </w:p>
        </w:tc>
      </w:tr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Destinatarios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Al publicar las imágenes en redes sociales, puede conllevar una transferencia internacional de datos. </w:t>
            </w:r>
          </w:p>
        </w:tc>
      </w:tr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Derechos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Tiene derecho a acceder, rectificar y suprimir los datos, así como otros derechos, como se explica en la información adicional</w:t>
            </w:r>
          </w:p>
        </w:tc>
      </w:tr>
      <w:tr>
        <w:trPr/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>
                <w:rFonts w:ascii="Lato;sans-serif" w:hAnsi="Lato;sans-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>Información adicional</w:t>
            </w:r>
          </w:p>
        </w:tc>
        <w:tc>
          <w:tcPr>
            <w:tcW w:w="6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bidi w:val="0"/>
              <w:spacing w:lineRule="auto" w:line="331" w:before="0" w:after="0"/>
              <w:jc w:val="both"/>
              <w:rPr/>
            </w:pPr>
            <w:r>
              <w:rPr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  <w:shd w:fill="auto" w:val="clear"/>
              </w:rPr>
              <w:t xml:space="preserve">Puede consultar la información adicional y detallada sobre Protección de Datos en la página web </w:t>
            </w:r>
            <w:hyperlink r:id="rId2">
              <w:r>
                <w:rPr>
                  <w:rStyle w:val="EnlacedeInternet"/>
                  <w:rFonts w:ascii="Lato;sans-serif" w:hAnsi="Lato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sz w:val="20"/>
                  <w:effect w:val="none"/>
                </w:rPr>
                <w:t>https://camas.sedelectronica.es/privacy.5</w:t>
              </w:r>
            </w:hyperlink>
            <w:r>
              <w:rPr>
                <w:rStyle w:val="EnlacedeInternet"/>
                <w:rFonts w:ascii="Lato;sans-serif" w:hAnsi="Lato;sans-serif"/>
                <w:b w:val="false"/>
                <w:i w:val="false"/>
                <w:caps w:val="false"/>
                <w:smallCaps w:val="false"/>
                <w:strike w:val="false"/>
                <w:dstrike w:val="false"/>
                <w:sz w:val="20"/>
                <w:effect w:val="none"/>
              </w:rPr>
              <w:t xml:space="preserve"> </w:t>
            </w:r>
          </w:p>
        </w:tc>
      </w:tr>
    </w:tbl>
    <w:p>
      <w:pPr>
        <w:pStyle w:val="Cuerpodetexto"/>
        <w:spacing w:before="0" w:after="2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uerpodetexto"/>
        <w:bidi w:val="0"/>
        <w:spacing w:lineRule="auto" w:line="427" w:before="160" w:after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Firma del padre/madre/tutor legal</w:t>
      </w:r>
    </w:p>
    <w:p>
      <w:pPr>
        <w:pStyle w:val="Cuerpodetexto"/>
        <w:bidi w:val="0"/>
        <w:spacing w:lineRule="auto" w:line="427" w:before="160" w:after="0"/>
        <w:jc w:val="both"/>
        <w:rPr>
          <w:rFonts w:ascii="Times New Roman" w:hAnsi="Times New Roman"/>
          <w:sz w:val="24"/>
        </w:rPr>
      </w:pPr>
      <w:r>
        <w:rPr>
          <w:rFonts w:ascii="Lato;sans-serif" w:hAnsi="Lato;sans-serif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  <w:shd w:fill="auto" w:val="clear"/>
        </w:rPr>
        <w:t>_______________________</w:t>
      </w:r>
    </w:p>
    <w:p>
      <w:pPr>
        <w:pStyle w:val="Cuerpodetexto"/>
        <w:bidi w:val="0"/>
        <w:spacing w:lineRule="auto" w:line="427" w:before="1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Cuerpodetexto"/>
        <w:spacing w:before="6" w:after="0"/>
        <w:rPr/>
      </w:pPr>
      <w:r>
        <w:rPr/>
      </w:r>
    </w:p>
    <w:sectPr>
      <w:headerReference w:type="default" r:id="rId3"/>
      <w:type w:val="nextPage"/>
      <w:pgSz w:w="11920" w:h="16838"/>
      <w:pgMar w:left="1340" w:right="1340" w:header="750" w:top="19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tLeast" w:line="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keepNext w:val="false"/>
      <w:keepLines w:val="false"/>
      <w:widowControl w:val="false"/>
      <w:shd w:val="clear" w:fill="auto"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mas.sedelectronica.es/privacy.5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1</Pages>
  <Words>193</Words>
  <Characters>1238</Characters>
  <CharactersWithSpaces>1416</CharactersWithSpaces>
  <Paragraphs>20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2024-04-20T11:09:48Z</dcterms:created>
  <dc:creator/>
  <dc:description/>
  <dc:language>es-ES</dc:language>
  <cp:lastModifiedBy/>
  <cp:revision>1</cp:revision>
  <dc:subject/>
  <dc:title>Autorización para el uso de derechos de imagen de menores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2022-05-03T00:00:00Z</vt:filetime>
  </property>
</Properties>
</file>